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5A" w:rsidRPr="007226BA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  <w:b/>
        </w:rPr>
        <w:t>W związku z przetwarzaniem</w:t>
      </w:r>
      <w:r w:rsidR="000F515A" w:rsidRPr="007226BA">
        <w:rPr>
          <w:rFonts w:asciiTheme="minorHAnsi" w:hAnsiTheme="minorHAnsi" w:cstheme="minorHAnsi"/>
          <w:b/>
        </w:rPr>
        <w:t xml:space="preserve"> Państwa danych osobowych </w:t>
      </w:r>
      <w:r w:rsidR="00786973" w:rsidRPr="007226BA">
        <w:rPr>
          <w:rFonts w:asciiTheme="minorHAnsi" w:hAnsiTheme="minorHAnsi" w:cstheme="minorHAnsi"/>
          <w:b/>
        </w:rPr>
        <w:t>oraz danych Waszego dziecka</w:t>
      </w:r>
      <w:r w:rsidR="00E80383" w:rsidRPr="007226BA">
        <w:rPr>
          <w:rFonts w:asciiTheme="minorHAnsi" w:hAnsiTheme="minorHAnsi" w:cstheme="minorHAnsi"/>
          <w:b/>
        </w:rPr>
        <w:t xml:space="preserve"> (dzieci)</w:t>
      </w:r>
      <w:r w:rsidR="00786973" w:rsidRPr="007226BA">
        <w:rPr>
          <w:rFonts w:asciiTheme="minorHAnsi" w:hAnsiTheme="minorHAnsi" w:cstheme="minorHAnsi"/>
          <w:b/>
        </w:rPr>
        <w:t xml:space="preserve"> </w:t>
      </w:r>
      <w:r w:rsidR="00E80383" w:rsidRPr="007226BA">
        <w:rPr>
          <w:rFonts w:asciiTheme="minorHAnsi" w:hAnsiTheme="minorHAnsi" w:cstheme="minorHAnsi"/>
          <w:b/>
        </w:rPr>
        <w:t>w celu rekrutacji do placówki informujemy:</w:t>
      </w:r>
    </w:p>
    <w:p w:rsidR="00384702" w:rsidRPr="007226BA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A300C6" w:rsidRPr="00A300C6" w:rsidRDefault="00A300C6" w:rsidP="00A300C6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Pr="00106885">
        <w:rPr>
          <w:rFonts w:asciiTheme="minorHAnsi" w:hAnsiTheme="minorHAnsi" w:cstheme="minorHAnsi"/>
        </w:rPr>
        <w:t>CENTRUM EDUKACJI MONTESSORI</w:t>
      </w:r>
      <w:r>
        <w:rPr>
          <w:rFonts w:asciiTheme="minorHAnsi" w:hAnsiTheme="minorHAnsi" w:cstheme="minorHAnsi"/>
        </w:rPr>
        <w:t xml:space="preserve">, </w:t>
      </w:r>
      <w:r w:rsidRPr="00106885">
        <w:rPr>
          <w:rFonts w:asciiTheme="minorHAnsi" w:hAnsiTheme="minorHAnsi" w:cstheme="minorHAnsi"/>
        </w:rPr>
        <w:t>ul. Matki Boskiej Bolesnej 39</w:t>
      </w:r>
      <w:r>
        <w:rPr>
          <w:rFonts w:asciiTheme="minorHAnsi" w:hAnsiTheme="minorHAnsi" w:cstheme="minorHAnsi"/>
        </w:rPr>
        <w:t xml:space="preserve">, </w:t>
      </w:r>
      <w:r w:rsidRPr="00106885">
        <w:rPr>
          <w:rFonts w:asciiTheme="minorHAnsi" w:hAnsiTheme="minorHAnsi" w:cstheme="minorHAnsi"/>
        </w:rPr>
        <w:t>34-600 Limanowa</w:t>
      </w:r>
      <w:r>
        <w:rPr>
          <w:rFonts w:asciiTheme="minorHAnsi" w:hAnsiTheme="minorHAnsi" w:cstheme="minorHAnsi"/>
        </w:rPr>
        <w:t xml:space="preserve">, </w:t>
      </w:r>
      <w:r w:rsidRPr="00106885">
        <w:rPr>
          <w:rFonts w:asciiTheme="minorHAnsi" w:hAnsiTheme="minorHAnsi" w:cstheme="minorHAnsi"/>
        </w:rPr>
        <w:t>tel. kom. 509 41 36 46</w:t>
      </w:r>
      <w:r>
        <w:rPr>
          <w:rFonts w:asciiTheme="minorHAnsi" w:hAnsiTheme="minorHAnsi" w:cstheme="minorHAnsi"/>
        </w:rPr>
        <w:t xml:space="preserve">, </w:t>
      </w:r>
      <w:r w:rsidRPr="00106885">
        <w:rPr>
          <w:rFonts w:asciiTheme="minorHAnsi" w:hAnsiTheme="minorHAnsi" w:cstheme="minorHAnsi"/>
        </w:rPr>
        <w:t>e-mail: kontakt@przedszkola-montessori.pl</w:t>
      </w:r>
      <w:r>
        <w:rPr>
          <w:rFonts w:asciiTheme="minorHAnsi" w:hAnsiTheme="minorHAnsi" w:cstheme="minorHAnsi"/>
        </w:rPr>
        <w:t xml:space="preserve">. </w:t>
      </w:r>
      <w:r w:rsidRPr="001068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Pr="00106885">
        <w:rPr>
          <w:rFonts w:asciiTheme="minorHAnsi" w:hAnsiTheme="minorHAnsi" w:cstheme="minorHAnsi"/>
        </w:rPr>
        <w:t xml:space="preserve">jego imieniu zadania Administratora wypełnia </w:t>
      </w:r>
      <w:r>
        <w:rPr>
          <w:rFonts w:asciiTheme="minorHAnsi" w:hAnsiTheme="minorHAnsi" w:cstheme="minorHAnsi"/>
        </w:rPr>
        <w:t>Właściciel</w:t>
      </w:r>
      <w:r w:rsidRPr="00106885">
        <w:rPr>
          <w:rFonts w:asciiTheme="minorHAnsi" w:hAnsiTheme="minorHAnsi" w:cstheme="minorHAnsi"/>
        </w:rPr>
        <w:t xml:space="preserve">. Wyznacza on cele przetwarzania danych i zapewnia środki </w:t>
      </w:r>
      <w:r w:rsidR="00D95D81">
        <w:rPr>
          <w:rFonts w:asciiTheme="minorHAnsi" w:hAnsiTheme="minorHAnsi" w:cstheme="minorHAnsi"/>
        </w:rPr>
        <w:br/>
      </w:r>
      <w:r w:rsidRPr="00106885">
        <w:rPr>
          <w:rFonts w:asciiTheme="minorHAnsi" w:hAnsiTheme="minorHAnsi" w:cstheme="minorHAnsi"/>
        </w:rPr>
        <w:t>do zapewnienia bezpiecznych warunków przetwarzania tych danych.</w:t>
      </w:r>
    </w:p>
    <w:p w:rsidR="00974B42" w:rsidRPr="007226BA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</w:rPr>
        <w:t>Dane osobowe przetwarzamy tylko wted</w:t>
      </w:r>
      <w:r w:rsidR="008B6AF2" w:rsidRPr="007226BA">
        <w:rPr>
          <w:rFonts w:asciiTheme="minorHAnsi" w:hAnsiTheme="minorHAnsi" w:cstheme="minorHAnsi"/>
        </w:rPr>
        <w:t>y, gdy mamy do tego uzasadniony cel.</w:t>
      </w:r>
      <w:r w:rsidR="00C95E2F" w:rsidRPr="007226BA">
        <w:rPr>
          <w:rFonts w:asciiTheme="minorHAnsi" w:hAnsiTheme="minorHAnsi" w:cstheme="minorHAnsi"/>
        </w:rPr>
        <w:t xml:space="preserve"> </w:t>
      </w:r>
      <w:r w:rsidR="00CA67A1" w:rsidRPr="007226BA">
        <w:rPr>
          <w:rFonts w:asciiTheme="minorHAnsi" w:hAnsiTheme="minorHAnsi" w:cstheme="minorHAnsi"/>
        </w:rPr>
        <w:t>Naszym głównym celem</w:t>
      </w:r>
      <w:r w:rsidR="00B6447D" w:rsidRPr="007226BA">
        <w:rPr>
          <w:rFonts w:asciiTheme="minorHAnsi" w:hAnsiTheme="minorHAnsi" w:cstheme="minorHAnsi"/>
        </w:rPr>
        <w:t xml:space="preserve"> przetwarzania</w:t>
      </w:r>
      <w:r w:rsidR="00CA67A1" w:rsidRPr="007226BA">
        <w:rPr>
          <w:rFonts w:asciiTheme="minorHAnsi" w:hAnsiTheme="minorHAnsi" w:cstheme="minorHAnsi"/>
        </w:rPr>
        <w:t xml:space="preserve"> </w:t>
      </w:r>
      <w:r w:rsidR="00E80383" w:rsidRPr="007226BA">
        <w:rPr>
          <w:rFonts w:asciiTheme="minorHAnsi" w:hAnsiTheme="minorHAnsi" w:cstheme="minorHAnsi"/>
        </w:rPr>
        <w:t xml:space="preserve">jest </w:t>
      </w:r>
      <w:r w:rsidR="00A30827" w:rsidRPr="007226BA">
        <w:rPr>
          <w:rFonts w:asciiTheme="minorHAnsi" w:hAnsiTheme="minorHAnsi" w:cstheme="minorHAnsi"/>
          <w:b/>
        </w:rPr>
        <w:t xml:space="preserve">rekrutacja </w:t>
      </w:r>
      <w:r w:rsidR="00A30827" w:rsidRPr="00A300C6">
        <w:rPr>
          <w:rFonts w:asciiTheme="minorHAnsi" w:hAnsiTheme="minorHAnsi" w:cstheme="minorHAnsi"/>
          <w:b/>
        </w:rPr>
        <w:t>dzieci</w:t>
      </w:r>
      <w:r w:rsidR="00E80383" w:rsidRPr="007226BA">
        <w:rPr>
          <w:rFonts w:asciiTheme="minorHAnsi" w:hAnsiTheme="minorHAnsi" w:cstheme="minorHAnsi"/>
          <w:b/>
        </w:rPr>
        <w:t xml:space="preserve"> do placówki oraz przygotowanie placówki na ich pobyt.</w:t>
      </w:r>
    </w:p>
    <w:p w:rsidR="008328AF" w:rsidRPr="007226BA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Na posługiwanie się przekaza</w:t>
      </w:r>
      <w:r w:rsidR="00F50EB8" w:rsidRPr="007226BA">
        <w:rPr>
          <w:rFonts w:asciiTheme="minorHAnsi" w:hAnsiTheme="minorHAnsi" w:cstheme="minorHAnsi"/>
        </w:rPr>
        <w:t>nymi naszej placówce danymi</w:t>
      </w:r>
      <w:r w:rsidR="00B24AE8" w:rsidRPr="007226BA">
        <w:rPr>
          <w:rFonts w:asciiTheme="minorHAnsi" w:hAnsiTheme="minorHAnsi" w:cstheme="minorHAnsi"/>
        </w:rPr>
        <w:t xml:space="preserve"> zezwalają nam przepisy Rozporządzenia z</w:t>
      </w:r>
      <w:r w:rsidR="000476A3" w:rsidRPr="007226BA">
        <w:rPr>
          <w:rFonts w:asciiTheme="minorHAnsi" w:hAnsiTheme="minorHAnsi" w:cstheme="minorHAnsi"/>
        </w:rPr>
        <w:t>nanego jako RODO</w:t>
      </w:r>
      <w:r w:rsidR="000C6E94" w:rsidRPr="007226BA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7226BA">
        <w:rPr>
          <w:rFonts w:asciiTheme="minorHAnsi" w:hAnsiTheme="minorHAnsi" w:cstheme="minorHAnsi"/>
        </w:rPr>
        <w:t xml:space="preserve"> Waszych</w:t>
      </w:r>
      <w:r w:rsidR="008D0318" w:rsidRPr="007226BA">
        <w:rPr>
          <w:rFonts w:asciiTheme="minorHAnsi" w:hAnsiTheme="minorHAnsi" w:cstheme="minorHAnsi"/>
        </w:rPr>
        <w:t xml:space="preserve"> dz</w:t>
      </w:r>
      <w:r w:rsidR="00A300C6">
        <w:rPr>
          <w:rFonts w:asciiTheme="minorHAnsi" w:hAnsiTheme="minorHAnsi" w:cstheme="minorHAnsi"/>
        </w:rPr>
        <w:t>ieci z</w:t>
      </w:r>
      <w:r w:rsidR="005F3A46">
        <w:rPr>
          <w:rFonts w:asciiTheme="minorHAnsi" w:hAnsiTheme="minorHAnsi" w:cstheme="minorHAnsi"/>
        </w:rPr>
        <w:t>a zg</w:t>
      </w:r>
      <w:r w:rsidR="00D95D81">
        <w:rPr>
          <w:rFonts w:asciiTheme="minorHAnsi" w:hAnsiTheme="minorHAnsi" w:cstheme="minorHAnsi"/>
        </w:rPr>
        <w:t>odą w celach rekrutacyjnych.</w:t>
      </w:r>
    </w:p>
    <w:p w:rsidR="00AA5707" w:rsidRPr="007226BA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Dołożymy szczególnej staranności przy przetwarzan</w:t>
      </w:r>
      <w:r w:rsidR="007634AA" w:rsidRPr="007226BA">
        <w:rPr>
          <w:rFonts w:asciiTheme="minorHAnsi" w:hAnsiTheme="minorHAnsi" w:cstheme="minorHAnsi"/>
        </w:rPr>
        <w:t>iu danych dotyczących zdrowia i </w:t>
      </w:r>
      <w:r w:rsidR="00090EDF" w:rsidRPr="007226BA">
        <w:rPr>
          <w:rFonts w:asciiTheme="minorHAnsi" w:hAnsiTheme="minorHAnsi" w:cstheme="minorHAnsi"/>
        </w:rPr>
        <w:t>niepe</w:t>
      </w:r>
      <w:r w:rsidR="00A300C6">
        <w:rPr>
          <w:rFonts w:asciiTheme="minorHAnsi" w:hAnsiTheme="minorHAnsi" w:cstheme="minorHAnsi"/>
        </w:rPr>
        <w:t>łnosprawności dziecka (dzieci).</w:t>
      </w:r>
      <w:r w:rsidR="00090EDF" w:rsidRPr="007226BA">
        <w:rPr>
          <w:rFonts w:asciiTheme="minorHAnsi" w:hAnsiTheme="minorHAnsi" w:cstheme="minorHAnsi"/>
        </w:rPr>
        <w:t xml:space="preserve"> B</w:t>
      </w:r>
      <w:r w:rsidR="00A300C6">
        <w:rPr>
          <w:rFonts w:asciiTheme="minorHAnsi" w:hAnsiTheme="minorHAnsi" w:cstheme="minorHAnsi"/>
        </w:rPr>
        <w:t>ędziemy je również za Państwa zgodą.</w:t>
      </w:r>
    </w:p>
    <w:p w:rsidR="00DE24DA" w:rsidRPr="00A300C6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>Pań</w:t>
      </w:r>
      <w:r w:rsidR="00263799" w:rsidRPr="007226BA">
        <w:rPr>
          <w:rFonts w:asciiTheme="minorHAnsi" w:hAnsiTheme="minorHAnsi" w:cstheme="minorHAnsi"/>
          <w:noProof/>
        </w:rPr>
        <w:t>stwa dane osobowe będą przetwarz</w:t>
      </w:r>
      <w:r w:rsidRPr="007226BA">
        <w:rPr>
          <w:rFonts w:asciiTheme="minorHAnsi" w:hAnsiTheme="minorHAnsi" w:cstheme="minorHAnsi"/>
          <w:noProof/>
        </w:rPr>
        <w:t>ać nasi pracown</w:t>
      </w:r>
      <w:r w:rsidR="007679D3" w:rsidRPr="007226BA">
        <w:rPr>
          <w:rFonts w:asciiTheme="minorHAnsi" w:hAnsiTheme="minorHAnsi" w:cstheme="minorHAnsi"/>
          <w:noProof/>
        </w:rPr>
        <w:t>icy, którym wydamy upo</w:t>
      </w:r>
      <w:r w:rsidR="00A300C6">
        <w:rPr>
          <w:rFonts w:asciiTheme="minorHAnsi" w:hAnsiTheme="minorHAnsi" w:cstheme="minorHAnsi"/>
          <w:noProof/>
        </w:rPr>
        <w:t xml:space="preserve">ważnienia.  </w:t>
      </w:r>
      <w:r w:rsidR="009B571A" w:rsidRPr="00A300C6">
        <w:rPr>
          <w:rFonts w:asciiTheme="minorHAnsi" w:hAnsiTheme="minorHAnsi" w:cstheme="minorHAnsi"/>
          <w:noProof/>
        </w:rPr>
        <w:t>Państwa dane mogą też przetwar</w:t>
      </w:r>
      <w:r w:rsidR="00085ADE" w:rsidRPr="00A300C6">
        <w:rPr>
          <w:rFonts w:asciiTheme="minorHAnsi" w:hAnsiTheme="minorHAnsi" w:cstheme="minorHAnsi"/>
          <w:noProof/>
        </w:rPr>
        <w:t>zać podmioty z nami współpracują</w:t>
      </w:r>
      <w:r w:rsidR="009B571A" w:rsidRPr="00A300C6">
        <w:rPr>
          <w:rFonts w:asciiTheme="minorHAnsi" w:hAnsiTheme="minorHAnsi" w:cstheme="minorHAnsi"/>
          <w:noProof/>
        </w:rPr>
        <w:t xml:space="preserve">ce, z którymi zawrzemy specjalne umowy powierzenia. </w:t>
      </w:r>
      <w:r w:rsidR="00DE24DA" w:rsidRPr="00A300C6">
        <w:rPr>
          <w:rFonts w:asciiTheme="minorHAnsi" w:hAnsiTheme="minorHAnsi" w:cstheme="minorHAnsi"/>
          <w:noProof/>
        </w:rPr>
        <w:t>Będzie t</w:t>
      </w:r>
      <w:r w:rsidR="00A300C6" w:rsidRPr="00A300C6">
        <w:rPr>
          <w:rFonts w:asciiTheme="minorHAnsi" w:hAnsiTheme="minorHAnsi" w:cstheme="minorHAnsi"/>
          <w:noProof/>
        </w:rPr>
        <w:t>o firma obsługujące naszą pocztę elektroniczną: Sumernet, Stryszawa 262, 34-205 Stryszawa</w:t>
      </w:r>
    </w:p>
    <w:p w:rsidR="00F80A29" w:rsidRDefault="00F80A29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 xml:space="preserve">Dane osobowe dzieci, rodziców i opiekunów </w:t>
      </w:r>
      <w:r w:rsidR="007634AA" w:rsidRPr="007226BA">
        <w:rPr>
          <w:rFonts w:asciiTheme="minorHAnsi" w:hAnsiTheme="minorHAnsi" w:cstheme="minorHAnsi"/>
          <w:noProof/>
        </w:rPr>
        <w:t xml:space="preserve">prawnych </w:t>
      </w:r>
      <w:r w:rsidRPr="007226BA">
        <w:rPr>
          <w:rFonts w:asciiTheme="minorHAnsi" w:hAnsiTheme="minorHAnsi" w:cstheme="minorHAnsi"/>
          <w:noProof/>
        </w:rPr>
        <w:t xml:space="preserve">będziemy przetwarzać przez </w:t>
      </w:r>
      <w:r w:rsidR="005F3A46">
        <w:rPr>
          <w:rFonts w:asciiTheme="minorHAnsi" w:hAnsiTheme="minorHAnsi" w:cstheme="minorHAnsi"/>
          <w:noProof/>
        </w:rPr>
        <w:t>okres pobytu dziecka w placówce, a nstępnie w interesie publicznym na podstawie przepisów prawa</w:t>
      </w:r>
      <w:r w:rsidR="0094172F" w:rsidRPr="007226BA">
        <w:rPr>
          <w:rFonts w:asciiTheme="minorHAnsi" w:hAnsiTheme="minorHAnsi" w:cstheme="minorHAnsi"/>
          <w:noProof/>
        </w:rPr>
        <w:t xml:space="preserve"> przez okres </w:t>
      </w:r>
      <w:r w:rsidR="00685595" w:rsidRPr="0046340C">
        <w:rPr>
          <w:rFonts w:asciiTheme="minorHAnsi" w:hAnsiTheme="minorHAnsi" w:cstheme="minorHAnsi"/>
          <w:noProof/>
        </w:rPr>
        <w:t>5 lat.</w:t>
      </w:r>
      <w:r w:rsidR="00977883" w:rsidRPr="007226BA">
        <w:rPr>
          <w:rFonts w:asciiTheme="minorHAnsi" w:hAnsiTheme="minorHAnsi" w:cstheme="minorHAnsi"/>
          <w:noProof/>
        </w:rPr>
        <w:t xml:space="preserve"> </w:t>
      </w:r>
      <w:r w:rsidRPr="007226BA">
        <w:rPr>
          <w:rFonts w:asciiTheme="minorHAnsi" w:hAnsiTheme="minorHAnsi" w:cstheme="minorHAnsi"/>
          <w:noProof/>
        </w:rPr>
        <w:t>Po tych okresach zniszczymy je zachowując zasady bezpieczeństwa danych.</w:t>
      </w:r>
      <w:r w:rsidR="0094172F" w:rsidRPr="007226BA">
        <w:rPr>
          <w:rFonts w:asciiTheme="minorHAnsi" w:hAnsiTheme="minorHAnsi" w:cstheme="minorHAnsi"/>
          <w:noProof/>
        </w:rPr>
        <w:t xml:space="preserve"> Dane osób nieprzyjęty</w:t>
      </w:r>
      <w:r w:rsidR="005F3A46">
        <w:rPr>
          <w:rFonts w:asciiTheme="minorHAnsi" w:hAnsiTheme="minorHAnsi" w:cstheme="minorHAnsi"/>
          <w:noProof/>
        </w:rPr>
        <w:t>ch przechowamy przez rok.</w:t>
      </w:r>
    </w:p>
    <w:p w:rsidR="005F3A46" w:rsidRPr="00D95D81" w:rsidRDefault="005F3A46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9B26E7">
        <w:t>Podanie przez Panią/Pana jest dobrowolne, ale w przypadku ich niepodania nie będzie istni</w:t>
      </w:r>
      <w:r>
        <w:t>ała możliwość rekrutacji dziecka do Przedszkola i przygotowania pobytu w nim.</w:t>
      </w:r>
    </w:p>
    <w:p w:rsidR="00D95D81" w:rsidRPr="00D95D81" w:rsidRDefault="00D95D81" w:rsidP="00D95D81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9B26E7">
        <w:t>Posiada Pani/Pan prawo cofnięcia zgody, o której mowa w pkt. 3 w dowolnym momencie bez wpływu na zgodność z prawem przetwarzania, którego dokonano na podstawie zgody przed jej cofnięciem.</w:t>
      </w:r>
    </w:p>
    <w:p w:rsidR="004A6893" w:rsidRPr="007226BA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7226BA">
        <w:rPr>
          <w:rFonts w:asciiTheme="minorHAnsi" w:hAnsiTheme="minorHAnsi" w:cstheme="minorHAnsi"/>
          <w:noProof/>
        </w:rPr>
        <w:t xml:space="preserve"> w oparciu o przepisy prawa </w:t>
      </w:r>
      <w:r w:rsidR="00D95D81">
        <w:rPr>
          <w:rFonts w:asciiTheme="minorHAnsi" w:hAnsiTheme="minorHAnsi" w:cstheme="minorHAnsi"/>
          <w:noProof/>
        </w:rPr>
        <w:t>(w tym przetwarzanie w celach archiwalnych)</w:t>
      </w:r>
      <w:r w:rsidR="003970F6" w:rsidRPr="007226BA">
        <w:rPr>
          <w:rFonts w:asciiTheme="minorHAnsi" w:hAnsiTheme="minorHAnsi" w:cstheme="minorHAnsi"/>
          <w:noProof/>
        </w:rPr>
        <w:t>. Możecie Pań</w:t>
      </w:r>
      <w:r w:rsidR="00CC052A" w:rsidRPr="007226BA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7226BA">
        <w:rPr>
          <w:rFonts w:asciiTheme="minorHAnsi" w:hAnsiTheme="minorHAnsi" w:cstheme="minorHAnsi"/>
          <w:noProof/>
        </w:rPr>
        <w:t xml:space="preserve">na przetwarzanie </w:t>
      </w:r>
      <w:r w:rsidR="00AD23AD" w:rsidRPr="007226BA">
        <w:rPr>
          <w:rFonts w:asciiTheme="minorHAnsi" w:hAnsiTheme="minorHAnsi" w:cstheme="minorHAnsi"/>
          <w:noProof/>
        </w:rPr>
        <w:t xml:space="preserve">danych </w:t>
      </w:r>
      <w:r w:rsidR="00977883" w:rsidRPr="007226BA">
        <w:rPr>
          <w:rFonts w:asciiTheme="minorHAnsi" w:hAnsiTheme="minorHAnsi" w:cstheme="minorHAnsi"/>
          <w:noProof/>
        </w:rPr>
        <w:t>w ten sposób</w:t>
      </w:r>
      <w:r w:rsidR="003970F6" w:rsidRPr="007226BA">
        <w:rPr>
          <w:rFonts w:asciiTheme="minorHAnsi" w:hAnsiTheme="minorHAnsi" w:cstheme="minorHAnsi"/>
          <w:noProof/>
        </w:rPr>
        <w:t>.</w:t>
      </w:r>
    </w:p>
    <w:p w:rsidR="00085ADE" w:rsidRPr="007226BA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Umożliwiamy Państwu dostęp do danych osobowych własnych i dziecka, zawsze można je sprostować</w:t>
      </w:r>
      <w:r w:rsidR="007634AA" w:rsidRPr="007226BA">
        <w:rPr>
          <w:rFonts w:asciiTheme="minorHAnsi" w:hAnsiTheme="minorHAnsi" w:cstheme="minorHAnsi"/>
        </w:rPr>
        <w:t>,</w:t>
      </w:r>
      <w:r w:rsidRPr="007226BA">
        <w:rPr>
          <w:rFonts w:asciiTheme="minorHAnsi" w:hAnsiTheme="minorHAnsi" w:cstheme="minorHAnsi"/>
        </w:rPr>
        <w:t xml:space="preserve"> jeśli będziemy przetwarzać błędne dane lub gdy </w:t>
      </w:r>
      <w:r w:rsidR="007634AA" w:rsidRPr="007226BA">
        <w:rPr>
          <w:rFonts w:asciiTheme="minorHAnsi" w:hAnsiTheme="minorHAnsi" w:cstheme="minorHAnsi"/>
        </w:rPr>
        <w:t xml:space="preserve">one się </w:t>
      </w:r>
      <w:r w:rsidRPr="007226BA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7226BA">
        <w:rPr>
          <w:rFonts w:asciiTheme="minorHAnsi" w:hAnsiTheme="minorHAnsi" w:cstheme="minorHAnsi"/>
        </w:rPr>
        <w:t xml:space="preserve">żądać </w:t>
      </w:r>
      <w:r w:rsidRPr="007226BA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7226BA">
        <w:rPr>
          <w:rFonts w:asciiTheme="minorHAnsi" w:hAnsiTheme="minorHAnsi" w:cstheme="minorHAnsi"/>
        </w:rPr>
        <w:t xml:space="preserve"> przez nas na podstawie przepisów prawa</w:t>
      </w:r>
      <w:r w:rsidR="00E766EE" w:rsidRPr="007226BA">
        <w:rPr>
          <w:rFonts w:asciiTheme="minorHAnsi" w:hAnsiTheme="minorHAnsi" w:cstheme="minorHAnsi"/>
        </w:rPr>
        <w:t xml:space="preserve">, które musimy wypełnić lub </w:t>
      </w:r>
      <w:r w:rsidR="007634AA" w:rsidRPr="007226BA">
        <w:rPr>
          <w:rFonts w:asciiTheme="minorHAnsi" w:hAnsiTheme="minorHAnsi" w:cstheme="minorHAnsi"/>
        </w:rPr>
        <w:t xml:space="preserve">też </w:t>
      </w:r>
      <w:r w:rsidR="00E766EE" w:rsidRPr="007226BA">
        <w:rPr>
          <w:rFonts w:asciiTheme="minorHAnsi" w:hAnsiTheme="minorHAnsi" w:cstheme="minorHAnsi"/>
        </w:rPr>
        <w:t>w interesie publicznym.</w:t>
      </w:r>
      <w:r w:rsidR="007634AA" w:rsidRPr="007226BA">
        <w:rPr>
          <w:rFonts w:asciiTheme="minorHAnsi" w:hAnsiTheme="minorHAnsi" w:cstheme="minorHAnsi"/>
        </w:rPr>
        <w:t xml:space="preserve"> </w:t>
      </w:r>
    </w:p>
    <w:p w:rsidR="00D03A6B" w:rsidRPr="007226BA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Przysługuje Państwu</w:t>
      </w:r>
      <w:r w:rsidR="005D41E4" w:rsidRPr="007226BA">
        <w:rPr>
          <w:rFonts w:asciiTheme="minorHAnsi" w:hAnsiTheme="minorHAnsi" w:cstheme="minorHAnsi"/>
        </w:rPr>
        <w:t xml:space="preserve"> prawo wniesienia skargi do Prezesa </w:t>
      </w:r>
      <w:r w:rsidRPr="007226BA">
        <w:rPr>
          <w:rFonts w:asciiTheme="minorHAnsi" w:hAnsiTheme="minorHAnsi" w:cstheme="minorHAnsi"/>
        </w:rPr>
        <w:t>Urzędu Ochrony Danych Osobowych</w:t>
      </w:r>
      <w:r w:rsidR="007634AA" w:rsidRPr="007226BA">
        <w:rPr>
          <w:rFonts w:asciiTheme="minorHAnsi" w:hAnsiTheme="minorHAnsi" w:cstheme="minorHAnsi"/>
        </w:rPr>
        <w:t xml:space="preserve"> (ul. Stawki 2, 00-193 Warszawa)</w:t>
      </w:r>
      <w:r w:rsidRPr="007226BA">
        <w:rPr>
          <w:rFonts w:asciiTheme="minorHAnsi" w:hAnsiTheme="minorHAnsi" w:cstheme="minorHAnsi"/>
        </w:rPr>
        <w:t>.</w:t>
      </w:r>
      <w:r w:rsidR="005D41E4" w:rsidRPr="007226BA">
        <w:rPr>
          <w:rFonts w:asciiTheme="minorHAnsi" w:hAnsiTheme="minorHAnsi" w:cstheme="minorHAnsi"/>
        </w:rPr>
        <w:t xml:space="preserve"> </w:t>
      </w:r>
      <w:r w:rsidRPr="007226BA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7226BA">
        <w:rPr>
          <w:rFonts w:asciiTheme="minorHAnsi" w:hAnsiTheme="minorHAnsi" w:cstheme="minorHAnsi"/>
        </w:rPr>
        <w:t>rzetwarzając dan</w:t>
      </w:r>
      <w:r w:rsidR="008D2F80" w:rsidRPr="007226BA">
        <w:rPr>
          <w:rFonts w:asciiTheme="minorHAnsi" w:hAnsiTheme="minorHAnsi" w:cstheme="minorHAnsi"/>
        </w:rPr>
        <w:t xml:space="preserve">e </w:t>
      </w:r>
      <w:r w:rsidR="007634AA" w:rsidRPr="007226BA">
        <w:rPr>
          <w:rFonts w:asciiTheme="minorHAnsi" w:hAnsiTheme="minorHAnsi" w:cstheme="minorHAnsi"/>
        </w:rPr>
        <w:t xml:space="preserve">Państwa i </w:t>
      </w:r>
      <w:r w:rsidR="008D2F80" w:rsidRPr="007226BA">
        <w:rPr>
          <w:rFonts w:asciiTheme="minorHAnsi" w:hAnsiTheme="minorHAnsi" w:cstheme="minorHAnsi"/>
        </w:rPr>
        <w:t>w</w:t>
      </w:r>
      <w:r w:rsidRPr="007226BA">
        <w:rPr>
          <w:rFonts w:asciiTheme="minorHAnsi" w:hAnsiTheme="minorHAnsi" w:cstheme="minorHAnsi"/>
        </w:rPr>
        <w:t>aszego dziecka</w:t>
      </w:r>
      <w:r w:rsidR="007634AA" w:rsidRPr="007226BA">
        <w:rPr>
          <w:rFonts w:asciiTheme="minorHAnsi" w:hAnsiTheme="minorHAnsi" w:cstheme="minorHAnsi"/>
        </w:rPr>
        <w:t xml:space="preserve">, </w:t>
      </w:r>
      <w:r w:rsidRPr="007226BA">
        <w:rPr>
          <w:rFonts w:asciiTheme="minorHAnsi" w:hAnsiTheme="minorHAnsi" w:cstheme="minorHAnsi"/>
        </w:rPr>
        <w:t>lub nie zapewniamy wł</w:t>
      </w:r>
      <w:bookmarkStart w:id="0" w:name="_GoBack"/>
      <w:bookmarkEnd w:id="0"/>
      <w:r w:rsidRPr="007226BA">
        <w:rPr>
          <w:rFonts w:asciiTheme="minorHAnsi" w:hAnsiTheme="minorHAnsi" w:cstheme="minorHAnsi"/>
        </w:rPr>
        <w:t>aściwego bezpieczeństwa tych danych.</w:t>
      </w:r>
    </w:p>
    <w:p w:rsidR="00CE0353" w:rsidRPr="007226BA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Wszelkie decyzje </w:t>
      </w:r>
      <w:r w:rsidR="004E144B" w:rsidRPr="007226BA">
        <w:rPr>
          <w:rFonts w:asciiTheme="minorHAnsi" w:hAnsiTheme="minorHAnsi" w:cstheme="minorHAnsi"/>
        </w:rPr>
        <w:t xml:space="preserve">w naszej placówce podejmujemy </w:t>
      </w:r>
      <w:r w:rsidRPr="007226BA">
        <w:rPr>
          <w:rFonts w:asciiTheme="minorHAnsi" w:hAnsiTheme="minorHAnsi" w:cstheme="minorHAnsi"/>
        </w:rPr>
        <w:t>wyłąc</w:t>
      </w:r>
      <w:r w:rsidR="004E144B" w:rsidRPr="007226BA">
        <w:rPr>
          <w:rFonts w:asciiTheme="minorHAnsi" w:hAnsiTheme="minorHAnsi" w:cstheme="minorHAnsi"/>
        </w:rPr>
        <w:t xml:space="preserve">znie poprzez pracę i analizę danych przez </w:t>
      </w:r>
      <w:r w:rsidR="00CB7F58" w:rsidRPr="007226BA">
        <w:rPr>
          <w:rFonts w:asciiTheme="minorHAnsi" w:hAnsiTheme="minorHAnsi" w:cstheme="minorHAnsi"/>
        </w:rPr>
        <w:t>czł</w:t>
      </w:r>
      <w:r w:rsidR="007634AA" w:rsidRPr="007226BA">
        <w:rPr>
          <w:rFonts w:asciiTheme="minorHAnsi" w:hAnsiTheme="minorHAnsi" w:cstheme="minorHAnsi"/>
        </w:rPr>
        <w:t>owieka (</w:t>
      </w:r>
      <w:r w:rsidR="00CB7F58" w:rsidRPr="007226BA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7226BA">
        <w:rPr>
          <w:rFonts w:asciiTheme="minorHAnsi" w:hAnsiTheme="minorHAnsi" w:cstheme="minorHAnsi"/>
        </w:rPr>
        <w:t>)</w:t>
      </w:r>
      <w:r w:rsidR="00CB7F58" w:rsidRPr="007226BA">
        <w:rPr>
          <w:rFonts w:asciiTheme="minorHAnsi" w:hAnsiTheme="minorHAnsi" w:cstheme="minorHAnsi"/>
        </w:rPr>
        <w:t>.</w:t>
      </w:r>
      <w:r w:rsidR="00F27F8F" w:rsidRPr="007226BA">
        <w:rPr>
          <w:rFonts w:asciiTheme="minorHAnsi" w:hAnsiTheme="minorHAnsi" w:cstheme="minorHAnsi"/>
        </w:rPr>
        <w:t xml:space="preserve"> </w:t>
      </w:r>
      <w:r w:rsidR="007634AA" w:rsidRPr="007226BA">
        <w:rPr>
          <w:rFonts w:asciiTheme="minorHAnsi" w:hAnsiTheme="minorHAnsi" w:cstheme="minorHAnsi"/>
        </w:rPr>
        <w:t>Podobnie odby</w:t>
      </w:r>
      <w:r w:rsidR="003A462B" w:rsidRPr="007226BA">
        <w:rPr>
          <w:rFonts w:asciiTheme="minorHAnsi" w:hAnsiTheme="minorHAnsi" w:cstheme="minorHAnsi"/>
        </w:rPr>
        <w:t>wa się to przy ocenianiu osób</w:t>
      </w:r>
      <w:r w:rsidR="004106F9" w:rsidRPr="007226BA">
        <w:rPr>
          <w:rFonts w:asciiTheme="minorHAnsi" w:hAnsiTheme="minorHAnsi" w:cstheme="minorHAnsi"/>
        </w:rPr>
        <w:t>.</w:t>
      </w:r>
    </w:p>
    <w:p w:rsidR="005D41E4" w:rsidRPr="007226BA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sectPr w:rsidR="005D41E4" w:rsidRPr="007226BA" w:rsidSect="004634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4E" w:rsidRDefault="00441C4E" w:rsidP="000C6E94">
      <w:r>
        <w:separator/>
      </w:r>
    </w:p>
  </w:endnote>
  <w:endnote w:type="continuationSeparator" w:id="0">
    <w:p w:rsidR="00441C4E" w:rsidRDefault="00441C4E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4E" w:rsidRDefault="00441C4E" w:rsidP="000C6E94">
      <w:r>
        <w:separator/>
      </w:r>
    </w:p>
  </w:footnote>
  <w:footnote w:type="continuationSeparator" w:id="0">
    <w:p w:rsidR="00441C4E" w:rsidRDefault="00441C4E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650D2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1C4E"/>
    <w:rsid w:val="00442F42"/>
    <w:rsid w:val="004434C7"/>
    <w:rsid w:val="00443E6D"/>
    <w:rsid w:val="004503E6"/>
    <w:rsid w:val="00455CFE"/>
    <w:rsid w:val="0045692E"/>
    <w:rsid w:val="00460D7F"/>
    <w:rsid w:val="004614FB"/>
    <w:rsid w:val="0046340C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5F3A46"/>
    <w:rsid w:val="00624F2F"/>
    <w:rsid w:val="00670819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20977"/>
    <w:rsid w:val="00823220"/>
    <w:rsid w:val="008328AF"/>
    <w:rsid w:val="0084355C"/>
    <w:rsid w:val="0085113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0C6"/>
    <w:rsid w:val="00A30827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95D81"/>
    <w:rsid w:val="00DA260B"/>
    <w:rsid w:val="00DA65CF"/>
    <w:rsid w:val="00DC17C3"/>
    <w:rsid w:val="00DC1A36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7D7C-49AD-4F21-AA0F-34D7231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5449-2FBE-4116-B0D9-AAFCE0A2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Krzysztof Wilgierz</cp:lastModifiedBy>
  <cp:revision>2</cp:revision>
  <dcterms:created xsi:type="dcterms:W3CDTF">2020-06-11T16:07:00Z</dcterms:created>
  <dcterms:modified xsi:type="dcterms:W3CDTF">2020-06-11T16:07:00Z</dcterms:modified>
</cp:coreProperties>
</file>